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38" w:rsidRDefault="00A6605E" w:rsidP="00D43B4F">
      <w:pPr>
        <w:tabs>
          <w:tab w:val="left" w:pos="18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564543" behindDoc="0" locked="0" layoutInCell="1" allowOverlap="1" wp14:anchorId="38A9E0C4" wp14:editId="682096A4">
            <wp:simplePos x="0" y="0"/>
            <wp:positionH relativeFrom="column">
              <wp:posOffset>-767715</wp:posOffset>
            </wp:positionH>
            <wp:positionV relativeFrom="paragraph">
              <wp:posOffset>-471170</wp:posOffset>
            </wp:positionV>
            <wp:extent cx="7610475" cy="3856378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852399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38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001EF7A5" wp14:editId="3F0F2618">
            <wp:simplePos x="0" y="0"/>
            <wp:positionH relativeFrom="column">
              <wp:posOffset>-452755</wp:posOffset>
            </wp:positionH>
            <wp:positionV relativeFrom="paragraph">
              <wp:posOffset>-794385</wp:posOffset>
            </wp:positionV>
            <wp:extent cx="984885" cy="247650"/>
            <wp:effectExtent l="0" t="0" r="5715" b="0"/>
            <wp:wrapNone/>
            <wp:docPr id="7" name="Immagine 2" descr="LOGO_ALIDAYS BLU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 BLU CORRETTO.jpg"/>
                    <pic:cNvPicPr/>
                  </pic:nvPicPr>
                  <pic:blipFill rotWithShape="1">
                    <a:blip r:embed="rId9" cstate="print"/>
                    <a:srcRect t="10447" b="11941"/>
                    <a:stretch/>
                  </pic:blipFill>
                  <pic:spPr bwMode="auto">
                    <a:xfrm>
                      <a:off x="0" y="0"/>
                      <a:ext cx="9848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335468E" wp14:editId="6DE083A9">
            <wp:simplePos x="0" y="0"/>
            <wp:positionH relativeFrom="column">
              <wp:posOffset>5556885</wp:posOffset>
            </wp:positionH>
            <wp:positionV relativeFrom="paragraph">
              <wp:posOffset>-833120</wp:posOffset>
            </wp:positionV>
            <wp:extent cx="1017905" cy="358775"/>
            <wp:effectExtent l="0" t="0" r="0" b="3175"/>
            <wp:wrapNone/>
            <wp:docPr id="4" name="Immagine 4" descr="\\NAS01\Public\srvalidays\ali\2015\COMUNICAZIONE E MARKETING\FLUIDTRAVEL\LOGHI E ICONE\LOGHI FT\flui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1\Public\srvalidays\ali\2015\COMUNICAZIONE E MARKETING\FLUIDTRAVEL\LOGHI E ICONE\LOGHI FT\fluid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F6" w:rsidRDefault="009C756C" w:rsidP="006974BB">
      <w:pPr>
        <w:tabs>
          <w:tab w:val="left" w:pos="1890"/>
          <w:tab w:val="left" w:pos="5649"/>
        </w:tabs>
      </w:pPr>
      <w:r>
        <w:rPr>
          <w:noProof/>
        </w:rPr>
        <w:drawing>
          <wp:anchor distT="0" distB="0" distL="114300" distR="114300" simplePos="0" relativeHeight="251568640" behindDoc="0" locked="0" layoutInCell="1" allowOverlap="1" wp14:anchorId="5927CE93" wp14:editId="672CB1B2">
            <wp:simplePos x="0" y="0"/>
            <wp:positionH relativeFrom="column">
              <wp:posOffset>-3549015</wp:posOffset>
            </wp:positionH>
            <wp:positionV relativeFrom="paragraph">
              <wp:posOffset>-880745</wp:posOffset>
            </wp:positionV>
            <wp:extent cx="2228850" cy="695325"/>
            <wp:effectExtent l="0" t="0" r="0" b="9525"/>
            <wp:wrapNone/>
            <wp:docPr id="2" name="Immagine 2" descr="LOGO_ALIDAYS BLU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 BLU CORRET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B4F">
        <w:tab/>
      </w:r>
      <w:r w:rsidR="006974BB">
        <w:tab/>
      </w: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C437F6">
      <w:pPr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C437F6" w:rsidP="009F4BFB">
      <w:pPr>
        <w:spacing w:after="0" w:line="0" w:lineRule="atLeast"/>
        <w:rPr>
          <w:lang w:val="en-US"/>
        </w:rPr>
      </w:pPr>
    </w:p>
    <w:p w:rsidR="00C437F6" w:rsidRPr="00EB45BB" w:rsidRDefault="00D76810" w:rsidP="009F4BFB">
      <w:pPr>
        <w:spacing w:after="0" w:line="0" w:lineRule="atLeas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D8CFC3" wp14:editId="7FA73138">
                <wp:simplePos x="0" y="0"/>
                <wp:positionH relativeFrom="margin">
                  <wp:posOffset>-767715</wp:posOffset>
                </wp:positionH>
                <wp:positionV relativeFrom="margin">
                  <wp:posOffset>2224405</wp:posOffset>
                </wp:positionV>
                <wp:extent cx="3324225" cy="457200"/>
                <wp:effectExtent l="0" t="0" r="9525" b="0"/>
                <wp:wrapSquare wrapText="bothSides"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457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2761" w:rsidRPr="00A6605E" w:rsidRDefault="004A12DA" w:rsidP="00A6605E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MERAVIGLIE DEL GIAPPONE</w:t>
                            </w:r>
                          </w:p>
                          <w:p w:rsidR="00DF2761" w:rsidRPr="00A6605E" w:rsidRDefault="00DF2761" w:rsidP="004D4BB2">
                            <w:pPr>
                              <w:spacing w:line="240" w:lineRule="auto"/>
                              <w:ind w:left="708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0.45pt;margin-top:175.15pt;width:261.75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" fillcolor="#00b0f0" stroked="f">
                <v:textbox>
                  <w:txbxContent>
                    <w:p w:rsidR="00DF2761" w:rsidRPr="00A6605E" w:rsidRDefault="004A12DA" w:rsidP="00A6605E">
                      <w:pPr>
                        <w:spacing w:after="0" w:line="240" w:lineRule="auto"/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MERAVIGLIE DEL GIAPPONE</w:t>
                      </w:r>
                    </w:p>
                    <w:p w:rsidR="00DF2761" w:rsidRPr="00A6605E" w:rsidRDefault="00DF2761" w:rsidP="004D4BB2">
                      <w:pPr>
                        <w:spacing w:line="240" w:lineRule="auto"/>
                        <w:ind w:left="708"/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437F6" w:rsidRPr="00EB45BB" w:rsidRDefault="00C437F6" w:rsidP="00F80122">
      <w:pPr>
        <w:spacing w:after="0" w:line="0" w:lineRule="atLeast"/>
        <w:jc w:val="center"/>
        <w:rPr>
          <w:lang w:val="en-US"/>
        </w:rPr>
      </w:pPr>
    </w:p>
    <w:p w:rsidR="00C437F6" w:rsidRPr="00EB45BB" w:rsidRDefault="00F34E0E" w:rsidP="009A72AF">
      <w:pPr>
        <w:spacing w:after="0" w:line="0" w:lineRule="atLeast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C4AE3E" wp14:editId="2E5D7124">
                <wp:simplePos x="0" y="0"/>
                <wp:positionH relativeFrom="margin">
                  <wp:posOffset>-739140</wp:posOffset>
                </wp:positionH>
                <wp:positionV relativeFrom="margin">
                  <wp:posOffset>2681605</wp:posOffset>
                </wp:positionV>
                <wp:extent cx="7581900" cy="7048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704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FB" w:rsidRPr="008574EE" w:rsidRDefault="004A12DA" w:rsidP="00A6605E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9 giorni / 8 notti</w:t>
                            </w:r>
                            <w:r w:rsidR="007C64F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622E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605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br/>
                            </w:r>
                            <w:r w:rsidR="006E0711" w:rsidRPr="008574E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Pernottamenti </w:t>
                            </w:r>
                            <w:r w:rsidR="00A6605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in strutture di categoria standard.</w:t>
                            </w:r>
                            <w:r w:rsidR="00F34E0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Pasti come da programma. </w:t>
                            </w:r>
                            <w:r w:rsidR="00F34E0E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Accompagnatore Alidays. </w:t>
                            </w:r>
                            <w:r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Mezzi di trasporto in loco. Per partenze 18 maggio/11 ottobre 2017.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Assistenza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Ali</w:t>
                            </w:r>
                            <w:r w:rsidR="006E0711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ays</w:t>
                            </w:r>
                            <w:proofErr w:type="spellEnd"/>
                            <w:r w:rsidR="006E0711" w:rsidRPr="008574EE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24 h su 24, 7 giorni su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8.2pt;margin-top:211.15pt;width:597pt;height:55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" fillcolor="#0d0d0d [3069]">
                <v:textbox>
                  <w:txbxContent>
                    <w:p w:rsidR="009F4BFB" w:rsidRPr="008574EE" w:rsidRDefault="004A12DA" w:rsidP="00A6605E">
                      <w:pPr>
                        <w:spacing w:after="0" w:line="240" w:lineRule="auto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9 giorni / 8 notti</w:t>
                      </w:r>
                      <w:r w:rsidR="007C64F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622E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6605E">
                        <w:rPr>
                          <w:rFonts w:ascii="Calibri" w:hAnsi="Calibri" w:cs="Arial"/>
                          <w:sz w:val="24"/>
                          <w:szCs w:val="24"/>
                        </w:rPr>
                        <w:br/>
                      </w:r>
                      <w:r w:rsidR="006E0711" w:rsidRPr="008574E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Pernottamenti </w:t>
                      </w:r>
                      <w:r w:rsidR="00A6605E">
                        <w:rPr>
                          <w:rFonts w:ascii="Calibri" w:hAnsi="Calibri" w:cs="Arial"/>
                          <w:sz w:val="24"/>
                          <w:szCs w:val="24"/>
                        </w:rPr>
                        <w:t>in strutture di categoria standard.</w:t>
                      </w:r>
                      <w:r w:rsidR="00F34E0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Pasti come da programma. </w:t>
                      </w:r>
                      <w:r w:rsidR="00F34E0E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Accompagnatore Alidays. </w:t>
                      </w:r>
                      <w:r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Mezzi di trasporto in loco. Per partenze 18 maggio/11 ottobre 2017. </w:t>
                      </w: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Assistenza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Ali</w:t>
                      </w:r>
                      <w:r w:rsidR="006E0711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ays</w:t>
                      </w:r>
                      <w:proofErr w:type="spellEnd"/>
                      <w:r w:rsidR="006E0711" w:rsidRPr="008574EE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24 h su 24, 7 giorni su 7.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602CE" w:rsidRPr="00EB45BB" w:rsidRDefault="00E24CC9" w:rsidP="00E24CC9">
      <w:pPr>
        <w:tabs>
          <w:tab w:val="left" w:pos="6757"/>
        </w:tabs>
        <w:spacing w:after="0" w:line="0" w:lineRule="atLeast"/>
        <w:rPr>
          <w:rFonts w:cs="Arial"/>
          <w:color w:val="21395B"/>
          <w:sz w:val="18"/>
          <w:szCs w:val="18"/>
          <w:lang w:val="en-US"/>
        </w:rPr>
      </w:pPr>
      <w:r w:rsidRPr="00EB45BB">
        <w:rPr>
          <w:rFonts w:cs="Arial"/>
          <w:color w:val="21395B"/>
          <w:sz w:val="18"/>
          <w:szCs w:val="18"/>
          <w:lang w:val="en-US"/>
        </w:rPr>
        <w:tab/>
      </w:r>
    </w:p>
    <w:p w:rsidR="00465005" w:rsidRPr="00EB45BB" w:rsidRDefault="004A12DA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  <w:r>
        <w:rPr>
          <w:rFonts w:cs="Arial"/>
          <w:noProof/>
          <w:color w:val="21395B"/>
          <w:sz w:val="40"/>
          <w:szCs w:val="40"/>
        </w:rPr>
        <w:drawing>
          <wp:anchor distT="0" distB="0" distL="114300" distR="114300" simplePos="0" relativeHeight="251661824" behindDoc="0" locked="0" layoutInCell="1" allowOverlap="1" wp14:anchorId="239EA616" wp14:editId="18565BDB">
            <wp:simplePos x="0" y="0"/>
            <wp:positionH relativeFrom="column">
              <wp:posOffset>4414520</wp:posOffset>
            </wp:positionH>
            <wp:positionV relativeFrom="paragraph">
              <wp:posOffset>12700</wp:posOffset>
            </wp:positionV>
            <wp:extent cx="2199005" cy="1466850"/>
            <wp:effectExtent l="19050" t="19050" r="10795" b="1905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01\Public\srvalidays\ali\2015\COMUNICAZIONE E MARKETING\PROPOSTE\ORIENTE\GIAPPONE&amp;COREA\GIAPPONE\autumn japan\images\autumn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845AD0A" wp14:editId="040C4090">
            <wp:simplePos x="0" y="0"/>
            <wp:positionH relativeFrom="column">
              <wp:posOffset>1928495</wp:posOffset>
            </wp:positionH>
            <wp:positionV relativeFrom="paragraph">
              <wp:posOffset>12700</wp:posOffset>
            </wp:positionV>
            <wp:extent cx="2199005" cy="1466850"/>
            <wp:effectExtent l="19050" t="19050" r="10795" b="1905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21395B"/>
          <w:sz w:val="40"/>
          <w:szCs w:val="40"/>
        </w:rPr>
        <w:drawing>
          <wp:anchor distT="0" distB="0" distL="114300" distR="114300" simplePos="0" relativeHeight="251651584" behindDoc="0" locked="0" layoutInCell="1" allowOverlap="1" wp14:anchorId="65158550" wp14:editId="05A84654">
            <wp:simplePos x="0" y="0"/>
            <wp:positionH relativeFrom="column">
              <wp:posOffset>-548640</wp:posOffset>
            </wp:positionH>
            <wp:positionV relativeFrom="paragraph">
              <wp:posOffset>17145</wp:posOffset>
            </wp:positionV>
            <wp:extent cx="2200910" cy="1456690"/>
            <wp:effectExtent l="19050" t="19050" r="27940" b="1016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srvalidays\ali\2015\COMUNICAZIONE E MARKETING\PROPOSTE\ORIENTE\GIAPPONE&amp;COREA\autumn japan\autumn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566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BFB" w:rsidRPr="00EB45BB" w:rsidRDefault="009F4BFB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D3C89" w:rsidRPr="00EB45BB" w:rsidRDefault="00DD3C89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14534" w:rsidRPr="00EB45BB" w:rsidRDefault="00D1453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D14534" w:rsidRPr="00EB45BB" w:rsidRDefault="00D76810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649BB1D" wp14:editId="759BFBD5">
                <wp:simplePos x="0" y="0"/>
                <wp:positionH relativeFrom="margin">
                  <wp:posOffset>-586740</wp:posOffset>
                </wp:positionH>
                <wp:positionV relativeFrom="paragraph">
                  <wp:posOffset>140970</wp:posOffset>
                </wp:positionV>
                <wp:extent cx="7258050" cy="2886075"/>
                <wp:effectExtent l="0" t="0" r="19050" b="2857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15E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DA" w:rsidRDefault="00DF2761" w:rsidP="00F34E0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</w:pPr>
                            <w:r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>T</w:t>
                            </w:r>
                            <w:r w:rsidR="00A6605E"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>OKYO</w:t>
                            </w:r>
                            <w:r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4A12DA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>2</w:t>
                            </w:r>
                            <w:r w:rsidRPr="00F34E0E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 xml:space="preserve"> notti</w:t>
                            </w:r>
                            <w:r w:rsidR="00D76810" w:rsidRPr="00F34E0E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br/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>HAKONE</w:t>
                            </w:r>
                            <w:r w:rsidR="00F34E0E"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4A12DA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>1</w:t>
                            </w:r>
                            <w:r w:rsidRPr="00F34E0E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 xml:space="preserve"> nott</w:t>
                            </w:r>
                            <w:r w:rsidR="004A12DA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>e</w:t>
                            </w:r>
                            <w:r w:rsidR="00513E55"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cr/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>TAKAYAMA</w:t>
                            </w:r>
                            <w:r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513E55"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4A12DA"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>2 notti</w:t>
                            </w:r>
                          </w:p>
                          <w:p w:rsidR="004A12DA" w:rsidRDefault="004A12DA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>KYOTO</w:t>
                            </w:r>
                            <w:r w:rsidRPr="00F34E0E">
                              <w:rPr>
                                <w:rFonts w:cs="Arial"/>
                                <w:b/>
                                <w:color w:val="21395B"/>
                                <w:sz w:val="52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color w:val="21395B"/>
                                <w:sz w:val="52"/>
                                <w:szCs w:val="36"/>
                              </w:rPr>
                              <w:t xml:space="preserve"> notti</w:t>
                            </w:r>
                          </w:p>
                          <w:p w:rsidR="000C796A" w:rsidRPr="004A12DA" w:rsidRDefault="00A6605E" w:rsidP="004A12D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</w:pPr>
                            <w:r w:rsidRPr="00A6605E">
                              <w:rPr>
                                <w:rFonts w:cs="Arial"/>
                                <w:b/>
                                <w:color w:val="21395B"/>
                                <w:sz w:val="28"/>
                                <w:szCs w:val="28"/>
                              </w:rPr>
                              <w:br/>
                            </w:r>
                            <w:r w:rsidR="00DF2761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>Quota a</w:t>
                            </w:r>
                            <w:r w:rsidR="00107F40" w:rsidRPr="00D02394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 xml:space="preserve"> partire da</w:t>
                            </w:r>
                            <w:r w:rsidR="00157458"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157458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 xml:space="preserve">€ </w:t>
                            </w:r>
                            <w:r w:rsidR="00532AAB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2</w:t>
                            </w:r>
                            <w:r w:rsidR="00D02394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60</w:t>
                            </w:r>
                            <w:r w:rsidR="00532AAB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7</w:t>
                            </w:r>
                            <w:r w:rsidR="00DF2761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per persona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(18 maggio)</w:t>
                            </w:r>
                            <w:r w:rsidR="000C796A"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br/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>Quota a</w:t>
                            </w:r>
                            <w:r w:rsidR="004A12DA" w:rsidRPr="00D02394">
                              <w:rPr>
                                <w:rFonts w:cs="Arial"/>
                                <w:b/>
                                <w:color w:val="21395B"/>
                                <w:sz w:val="44"/>
                                <w:szCs w:val="44"/>
                              </w:rPr>
                              <w:t xml:space="preserve"> partire da</w:t>
                            </w:r>
                            <w:r w:rsidR="004A12DA"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4A12DA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 xml:space="preserve">€ </w:t>
                            </w:r>
                            <w:r w:rsidR="004A12DA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3</w:t>
                            </w:r>
                            <w:r w:rsidR="004A12DA" w:rsidRPr="00DF2761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.</w:t>
                            </w:r>
                            <w:r w:rsidR="004A12DA">
                              <w:rPr>
                                <w:rFonts w:cs="Arial"/>
                                <w:b/>
                                <w:color w:val="00B0F0"/>
                                <w:sz w:val="54"/>
                                <w:szCs w:val="54"/>
                              </w:rPr>
                              <w:t>210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per persona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>(1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>1 ottobre</w:t>
                            </w:r>
                            <w:r w:rsidR="004A12DA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t>)</w:t>
                            </w:r>
                            <w:r w:rsidR="004A12DA" w:rsidRPr="00D02394">
                              <w:rPr>
                                <w:rFonts w:cs="Arial"/>
                                <w:b/>
                                <w:color w:val="21395B"/>
                                <w:sz w:val="54"/>
                                <w:szCs w:val="54"/>
                              </w:rPr>
                              <w:br/>
                            </w:r>
                          </w:p>
                          <w:p w:rsidR="000C796A" w:rsidRPr="00D02394" w:rsidRDefault="000C796A" w:rsidP="009A72AF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21395B"/>
                                <w:sz w:val="20"/>
                                <w:szCs w:val="20"/>
                              </w:rPr>
                            </w:pPr>
                          </w:p>
                          <w:p w:rsidR="009A72AF" w:rsidRPr="00513E55" w:rsidRDefault="0070734F" w:rsidP="009A72AF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20"/>
                                <w:szCs w:val="20"/>
                              </w:rPr>
                            </w:pPr>
                            <w:r w:rsidRPr="00513E55">
                              <w:rPr>
                                <w:rFonts w:cs="Arial"/>
                                <w:color w:val="21395B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D5442" w:rsidRPr="00513E55" w:rsidRDefault="00BD5442" w:rsidP="00BD5442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28"/>
                                <w:szCs w:val="32"/>
                              </w:rPr>
                            </w:pPr>
                          </w:p>
                          <w:p w:rsidR="004851F7" w:rsidRPr="00513E55" w:rsidRDefault="00BD5442" w:rsidP="00BD5442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21395B"/>
                              </w:rPr>
                            </w:pPr>
                            <w:r w:rsidRPr="00513E55">
                              <w:rPr>
                                <w:rFonts w:cs="Arial"/>
                                <w:b/>
                                <w:color w:val="21395B"/>
                              </w:rPr>
                              <w:br/>
                            </w:r>
                            <w:r w:rsidRPr="00513E55">
                              <w:rPr>
                                <w:rFonts w:cs="Arial"/>
                                <w:b/>
                                <w:color w:val="21395B"/>
                              </w:rPr>
                              <w:br/>
                            </w:r>
                          </w:p>
                          <w:p w:rsidR="004851F7" w:rsidRPr="00513E55" w:rsidRDefault="004851F7" w:rsidP="00AE691C">
                            <w:pPr>
                              <w:spacing w:after="0" w:line="240" w:lineRule="auto"/>
                              <w:rPr>
                                <w:rFonts w:cs="Arial"/>
                                <w:color w:val="21395B"/>
                                <w:sz w:val="32"/>
                                <w:szCs w:val="32"/>
                              </w:rPr>
                            </w:pPr>
                          </w:p>
                          <w:p w:rsidR="00DC29AB" w:rsidRPr="00513E55" w:rsidRDefault="00DC29AB" w:rsidP="006A5C0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6.2pt;margin-top:11.1pt;width:571.5pt;height:227.2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" strokecolor="#015e8a">
                <v:textbox>
                  <w:txbxContent>
                    <w:p w:rsidR="004A12DA" w:rsidRDefault="00DF2761" w:rsidP="00F34E0E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</w:pPr>
                      <w:r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>T</w:t>
                      </w:r>
                      <w:r w:rsidR="00A6605E"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>OKYO</w:t>
                      </w:r>
                      <w:r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 xml:space="preserve"> </w:t>
                      </w:r>
                      <w:r w:rsidR="004A12DA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>2</w:t>
                      </w:r>
                      <w:r w:rsidRPr="00F34E0E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 xml:space="preserve"> notti</w:t>
                      </w:r>
                      <w:r w:rsidR="00D76810" w:rsidRPr="00F34E0E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br/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>HAKONE</w:t>
                      </w:r>
                      <w:r w:rsidR="00F34E0E"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 xml:space="preserve"> </w:t>
                      </w:r>
                      <w:r w:rsidR="004A12DA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>1</w:t>
                      </w:r>
                      <w:r w:rsidRPr="00F34E0E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 xml:space="preserve"> nott</w:t>
                      </w:r>
                      <w:r w:rsidR="004A12DA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>e</w:t>
                      </w:r>
                      <w:r w:rsidR="00513E55"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cr/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>TAKAYAMA</w:t>
                      </w:r>
                      <w:r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 xml:space="preserve"> </w:t>
                      </w:r>
                      <w:r w:rsidR="00513E55"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 xml:space="preserve"> </w:t>
                      </w:r>
                      <w:r w:rsidR="004A12DA"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>2 notti</w:t>
                      </w:r>
                    </w:p>
                    <w:p w:rsidR="004A12DA" w:rsidRDefault="004A12DA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>KYOTO</w:t>
                      </w:r>
                      <w:r w:rsidRPr="00F34E0E">
                        <w:rPr>
                          <w:rFonts w:cs="Arial"/>
                          <w:b/>
                          <w:color w:val="21395B"/>
                          <w:sz w:val="52"/>
                          <w:szCs w:val="36"/>
                        </w:rPr>
                        <w:t xml:space="preserve">  </w:t>
                      </w:r>
                      <w:r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>3</w:t>
                      </w:r>
                      <w:r>
                        <w:rPr>
                          <w:rFonts w:cs="Arial"/>
                          <w:color w:val="21395B"/>
                          <w:sz w:val="52"/>
                          <w:szCs w:val="36"/>
                        </w:rPr>
                        <w:t xml:space="preserve"> notti</w:t>
                      </w:r>
                    </w:p>
                    <w:p w:rsidR="000C796A" w:rsidRPr="004A12DA" w:rsidRDefault="00A6605E" w:rsidP="004A12D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</w:pPr>
                      <w:r w:rsidRPr="00A6605E">
                        <w:rPr>
                          <w:rFonts w:cs="Arial"/>
                          <w:b/>
                          <w:color w:val="21395B"/>
                          <w:sz w:val="28"/>
                          <w:szCs w:val="28"/>
                        </w:rPr>
                        <w:br/>
                      </w:r>
                      <w:r w:rsidR="00DF2761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>Quota a</w:t>
                      </w:r>
                      <w:r w:rsidR="00107F40" w:rsidRPr="00D02394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 xml:space="preserve"> partire da</w:t>
                      </w:r>
                      <w:r w:rsidR="00157458"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</w:t>
                      </w:r>
                      <w:r w:rsidR="00157458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 xml:space="preserve">€ </w:t>
                      </w:r>
                      <w:r w:rsidR="00532AAB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2</w:t>
                      </w:r>
                      <w:r w:rsidR="00D02394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.</w:t>
                      </w:r>
                      <w:r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60</w:t>
                      </w:r>
                      <w:r w:rsidR="00532AAB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7</w:t>
                      </w:r>
                      <w:r w:rsidR="00DF2761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per persona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(18 maggio)</w:t>
                      </w:r>
                      <w:r w:rsidR="000C796A"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br/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>Quota a</w:t>
                      </w:r>
                      <w:r w:rsidR="004A12DA" w:rsidRPr="00D02394">
                        <w:rPr>
                          <w:rFonts w:cs="Arial"/>
                          <w:b/>
                          <w:color w:val="21395B"/>
                          <w:sz w:val="44"/>
                          <w:szCs w:val="44"/>
                        </w:rPr>
                        <w:t xml:space="preserve"> partire da</w:t>
                      </w:r>
                      <w:r w:rsidR="004A12DA"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</w:t>
                      </w:r>
                      <w:r w:rsidR="004A12DA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 xml:space="preserve">€ </w:t>
                      </w:r>
                      <w:r w:rsidR="004A12DA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3</w:t>
                      </w:r>
                      <w:r w:rsidR="004A12DA" w:rsidRPr="00DF2761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.</w:t>
                      </w:r>
                      <w:r w:rsidR="004A12DA">
                        <w:rPr>
                          <w:rFonts w:cs="Arial"/>
                          <w:b/>
                          <w:color w:val="00B0F0"/>
                          <w:sz w:val="54"/>
                          <w:szCs w:val="54"/>
                        </w:rPr>
                        <w:t>210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per persona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 xml:space="preserve"> 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>(1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>1 ottobre</w:t>
                      </w:r>
                      <w:r w:rsidR="004A12DA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t>)</w:t>
                      </w:r>
                      <w:r w:rsidR="004A12DA" w:rsidRPr="00D02394">
                        <w:rPr>
                          <w:rFonts w:cs="Arial"/>
                          <w:b/>
                          <w:color w:val="21395B"/>
                          <w:sz w:val="54"/>
                          <w:szCs w:val="54"/>
                        </w:rPr>
                        <w:br/>
                      </w:r>
                    </w:p>
                    <w:p w:rsidR="000C796A" w:rsidRPr="00D02394" w:rsidRDefault="000C796A" w:rsidP="009A72AF">
                      <w:pPr>
                        <w:spacing w:after="0" w:line="240" w:lineRule="auto"/>
                        <w:rPr>
                          <w:rFonts w:cs="Arial"/>
                          <w:b/>
                          <w:color w:val="21395B"/>
                          <w:sz w:val="20"/>
                          <w:szCs w:val="20"/>
                        </w:rPr>
                      </w:pPr>
                    </w:p>
                    <w:p w:rsidR="009A72AF" w:rsidRPr="00513E55" w:rsidRDefault="0070734F" w:rsidP="009A72AF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20"/>
                          <w:szCs w:val="20"/>
                        </w:rPr>
                      </w:pPr>
                      <w:r w:rsidRPr="00513E55">
                        <w:rPr>
                          <w:rFonts w:cs="Arial"/>
                          <w:color w:val="21395B"/>
                          <w:sz w:val="20"/>
                          <w:szCs w:val="20"/>
                        </w:rPr>
                        <w:t>.</w:t>
                      </w:r>
                    </w:p>
                    <w:p w:rsidR="00BD5442" w:rsidRPr="00513E55" w:rsidRDefault="00BD5442" w:rsidP="00BD5442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28"/>
                          <w:szCs w:val="32"/>
                        </w:rPr>
                      </w:pPr>
                    </w:p>
                    <w:p w:rsidR="004851F7" w:rsidRPr="00513E55" w:rsidRDefault="00BD5442" w:rsidP="00BD5442">
                      <w:pPr>
                        <w:spacing w:after="0" w:line="240" w:lineRule="auto"/>
                        <w:rPr>
                          <w:rFonts w:cs="Arial"/>
                          <w:b/>
                          <w:color w:val="21395B"/>
                        </w:rPr>
                      </w:pPr>
                      <w:r w:rsidRPr="00513E55">
                        <w:rPr>
                          <w:rFonts w:cs="Arial"/>
                          <w:b/>
                          <w:color w:val="21395B"/>
                        </w:rPr>
                        <w:br/>
                      </w:r>
                      <w:r w:rsidRPr="00513E55">
                        <w:rPr>
                          <w:rFonts w:cs="Arial"/>
                          <w:b/>
                          <w:color w:val="21395B"/>
                        </w:rPr>
                        <w:br/>
                      </w:r>
                    </w:p>
                    <w:p w:rsidR="004851F7" w:rsidRPr="00513E55" w:rsidRDefault="004851F7" w:rsidP="00AE691C">
                      <w:pPr>
                        <w:spacing w:after="0" w:line="240" w:lineRule="auto"/>
                        <w:rPr>
                          <w:rFonts w:cs="Arial"/>
                          <w:color w:val="21395B"/>
                          <w:sz w:val="32"/>
                          <w:szCs w:val="32"/>
                        </w:rPr>
                      </w:pPr>
                    </w:p>
                    <w:p w:rsidR="00DC29AB" w:rsidRPr="00513E55" w:rsidRDefault="00DC29AB" w:rsidP="006A5C0C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925FA4" w:rsidRPr="00EB45BB" w:rsidRDefault="00925FA4" w:rsidP="009F4BFB">
      <w:pPr>
        <w:spacing w:after="0" w:line="0" w:lineRule="atLeast"/>
        <w:rPr>
          <w:rFonts w:cs="Arial"/>
          <w:color w:val="21395B"/>
          <w:sz w:val="40"/>
          <w:szCs w:val="40"/>
          <w:lang w:val="en-US"/>
        </w:rPr>
      </w:pPr>
    </w:p>
    <w:p w:rsidR="00594B05" w:rsidRPr="00EB45BB" w:rsidRDefault="00594B05" w:rsidP="004505E6">
      <w:pPr>
        <w:tabs>
          <w:tab w:val="left" w:pos="4019"/>
        </w:tabs>
        <w:spacing w:after="0" w:line="0" w:lineRule="atLeast"/>
        <w:rPr>
          <w:rFonts w:cs="Arial"/>
          <w:noProof/>
          <w:color w:val="21395B"/>
          <w:sz w:val="56"/>
          <w:szCs w:val="60"/>
          <w:lang w:val="en-US"/>
        </w:rPr>
      </w:pPr>
    </w:p>
    <w:p w:rsidR="00A6605E" w:rsidRDefault="00A6605E" w:rsidP="0055385F">
      <w:pPr>
        <w:tabs>
          <w:tab w:val="left" w:pos="4019"/>
        </w:tabs>
        <w:spacing w:after="0" w:line="0" w:lineRule="atLeast"/>
        <w:rPr>
          <w:rFonts w:cs="Arial"/>
          <w:color w:val="21395B"/>
          <w:sz w:val="56"/>
          <w:szCs w:val="60"/>
        </w:rPr>
      </w:pPr>
    </w:p>
    <w:p w:rsidR="006E0711" w:rsidRDefault="00060ED3" w:rsidP="0055385F">
      <w:pPr>
        <w:tabs>
          <w:tab w:val="left" w:pos="4019"/>
        </w:tabs>
        <w:spacing w:after="0" w:line="0" w:lineRule="atLeast"/>
        <w:rPr>
          <w:rFonts w:cs="Arial"/>
          <w:color w:val="21395B"/>
          <w:sz w:val="56"/>
          <w:szCs w:val="60"/>
        </w:rPr>
      </w:pPr>
      <w:r>
        <w:rPr>
          <w:noProof/>
          <w:color w:val="00457D"/>
        </w:rPr>
        <mc:AlternateContent>
          <mc:Choice Requires="wps">
            <w:drawing>
              <wp:anchor distT="4294967294" distB="4294967294" distL="114300" distR="114300" simplePos="0" relativeHeight="251565568" behindDoc="0" locked="0" layoutInCell="1" allowOverlap="1" wp14:anchorId="76ACB377" wp14:editId="5A6DCF3E">
                <wp:simplePos x="0" y="0"/>
                <wp:positionH relativeFrom="column">
                  <wp:posOffset>-1029970</wp:posOffset>
                </wp:positionH>
                <wp:positionV relativeFrom="paragraph">
                  <wp:posOffset>434861</wp:posOffset>
                </wp:positionV>
                <wp:extent cx="8277860" cy="635"/>
                <wp:effectExtent l="0" t="0" r="27940" b="3746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77860" cy="635"/>
                        </a:xfrm>
                        <a:prstGeom prst="bentConnector3">
                          <a:avLst>
                            <a:gd name="adj1" fmla="val 2292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500DC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" o:spid="_x0000_s1026" type="#_x0000_t34" style="position:absolute;margin-left:-81.1pt;margin-top:34.25pt;width:651.8pt;height:.05pt;z-index:251565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" adj="495" strokecolor="gray [1629]"/>
            </w:pict>
          </mc:Fallback>
        </mc:AlternateContent>
      </w:r>
    </w:p>
    <w:p w:rsidR="00A6605E" w:rsidRDefault="00A6605E" w:rsidP="0055385F">
      <w:pPr>
        <w:tabs>
          <w:tab w:val="left" w:pos="4019"/>
        </w:tabs>
        <w:spacing w:after="0" w:line="0" w:lineRule="atLeast"/>
        <w:rPr>
          <w:rFonts w:cs="Arial"/>
          <w:b/>
          <w:color w:val="21395B"/>
          <w:sz w:val="18"/>
          <w:szCs w:val="18"/>
        </w:rPr>
      </w:pPr>
    </w:p>
    <w:p w:rsidR="00334456" w:rsidRPr="00DF2761" w:rsidRDefault="00872508" w:rsidP="0055385F">
      <w:pPr>
        <w:tabs>
          <w:tab w:val="left" w:pos="4019"/>
        </w:tabs>
        <w:spacing w:after="0" w:line="0" w:lineRule="atLeast"/>
        <w:rPr>
          <w:rFonts w:cs="Arial"/>
          <w:b/>
          <w:color w:val="21395B"/>
          <w:sz w:val="18"/>
          <w:szCs w:val="18"/>
        </w:rPr>
      </w:pPr>
      <w:r w:rsidRPr="00151A02">
        <w:rPr>
          <w:rFonts w:cs="Arial"/>
          <w:b/>
          <w:color w:val="21395B"/>
          <w:sz w:val="18"/>
          <w:szCs w:val="18"/>
        </w:rPr>
        <w:t>La quota non comprende</w:t>
      </w:r>
      <w:r w:rsidR="00DD3C89" w:rsidRPr="001C63C8">
        <w:rPr>
          <w:rFonts w:cs="Arial"/>
          <w:color w:val="21395B"/>
          <w:sz w:val="18"/>
          <w:szCs w:val="18"/>
        </w:rPr>
        <w:t>:</w:t>
      </w:r>
      <w:r w:rsidR="00003EC8">
        <w:rPr>
          <w:rFonts w:cs="Arial"/>
          <w:color w:val="21395B"/>
          <w:sz w:val="18"/>
          <w:szCs w:val="18"/>
        </w:rPr>
        <w:t xml:space="preserve"> Voli intercontinentali,</w:t>
      </w:r>
      <w:r w:rsidR="00DD3C89">
        <w:rPr>
          <w:rFonts w:cs="Arial"/>
          <w:color w:val="21395B"/>
          <w:sz w:val="18"/>
          <w:szCs w:val="18"/>
        </w:rPr>
        <w:t xml:space="preserve"> </w:t>
      </w:r>
      <w:r w:rsidR="0055385F">
        <w:rPr>
          <w:rFonts w:cs="Arial"/>
          <w:color w:val="21395B"/>
          <w:sz w:val="18"/>
          <w:szCs w:val="18"/>
        </w:rPr>
        <w:t>T</w:t>
      </w:r>
      <w:r w:rsidR="00730AB8">
        <w:rPr>
          <w:rFonts w:cs="Arial"/>
          <w:color w:val="21395B"/>
          <w:sz w:val="18"/>
          <w:szCs w:val="18"/>
        </w:rPr>
        <w:t>asse aeroportuali, a</w:t>
      </w:r>
      <w:r w:rsidR="00C30EF3">
        <w:rPr>
          <w:rFonts w:cs="Arial"/>
          <w:color w:val="21395B"/>
          <w:sz w:val="18"/>
          <w:szCs w:val="18"/>
        </w:rPr>
        <w:t>ssicurazione annullamento,</w:t>
      </w:r>
      <w:r w:rsidR="00DD3C89">
        <w:rPr>
          <w:rFonts w:cs="Arial"/>
          <w:color w:val="21395B"/>
          <w:sz w:val="18"/>
          <w:szCs w:val="18"/>
        </w:rPr>
        <w:t xml:space="preserve"> </w:t>
      </w:r>
      <w:r w:rsidR="00C30EF3">
        <w:rPr>
          <w:rFonts w:cs="Arial"/>
          <w:color w:val="21395B"/>
          <w:sz w:val="18"/>
          <w:szCs w:val="18"/>
        </w:rPr>
        <w:t>pasti e bevande non indicati</w:t>
      </w:r>
      <w:r w:rsidRPr="00D244DC">
        <w:rPr>
          <w:rFonts w:cs="Arial"/>
          <w:color w:val="21395B"/>
          <w:sz w:val="18"/>
          <w:szCs w:val="18"/>
        </w:rPr>
        <w:t>, mance ed e</w:t>
      </w:r>
      <w:r w:rsidR="00C30EF3">
        <w:rPr>
          <w:rFonts w:cs="Arial"/>
          <w:color w:val="21395B"/>
          <w:sz w:val="18"/>
          <w:szCs w:val="18"/>
        </w:rPr>
        <w:t xml:space="preserve">xtra in genere, spese gestione </w:t>
      </w:r>
      <w:r w:rsidRPr="00D244DC">
        <w:rPr>
          <w:rFonts w:cs="Arial"/>
          <w:color w:val="21395B"/>
          <w:sz w:val="18"/>
          <w:szCs w:val="18"/>
        </w:rPr>
        <w:t>pratica e</w:t>
      </w:r>
      <w:r w:rsidR="004A12DA">
        <w:rPr>
          <w:rFonts w:cs="Arial"/>
          <w:color w:val="21395B"/>
          <w:sz w:val="18"/>
          <w:szCs w:val="18"/>
        </w:rPr>
        <w:t xml:space="preserve"> tutto quanto </w:t>
      </w:r>
      <w:bookmarkStart w:id="0" w:name="_GoBack"/>
      <w:bookmarkEnd w:id="0"/>
      <w:r w:rsidR="00003EC8">
        <w:rPr>
          <w:rFonts w:cs="Arial"/>
          <w:color w:val="21395B"/>
          <w:sz w:val="18"/>
          <w:szCs w:val="18"/>
        </w:rPr>
        <w:t xml:space="preserve">non espressamente </w:t>
      </w:r>
      <w:r w:rsidRPr="00D244DC">
        <w:rPr>
          <w:rFonts w:cs="Arial"/>
          <w:color w:val="21395B"/>
          <w:sz w:val="18"/>
          <w:szCs w:val="18"/>
        </w:rPr>
        <w:t>indicato.</w:t>
      </w:r>
    </w:p>
    <w:sectPr w:rsidR="00334456" w:rsidRPr="00DF2761" w:rsidSect="00D56CF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338" w:rsidRDefault="000A1338" w:rsidP="00C437F6">
      <w:pPr>
        <w:spacing w:after="0" w:line="240" w:lineRule="auto"/>
      </w:pPr>
      <w:r>
        <w:separator/>
      </w:r>
    </w:p>
  </w:endnote>
  <w:endnote w:type="continuationSeparator" w:id="0">
    <w:p w:rsidR="000A1338" w:rsidRDefault="000A1338" w:rsidP="00C43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DC" w:rsidRPr="0055385F" w:rsidRDefault="00D244DC" w:rsidP="00C437F6">
    <w:pPr>
      <w:pStyle w:val="Pidipagina"/>
      <w:jc w:val="right"/>
      <w:rPr>
        <w:rFonts w:ascii="Calibri" w:hAnsi="Calibri" w:cs="Arial"/>
        <w:color w:val="00457D"/>
        <w:sz w:val="20"/>
        <w:szCs w:val="20"/>
      </w:rPr>
    </w:pPr>
    <w:r>
      <w:rPr>
        <w:noProof/>
      </w:rPr>
      <w:tab/>
    </w:r>
    <w:r w:rsidR="0055385F" w:rsidRPr="0055385F">
      <w:rPr>
        <w:rFonts w:ascii="Calibri" w:hAnsi="Calibri" w:cs="Arial"/>
        <w:color w:val="00457D"/>
        <w:sz w:val="20"/>
        <w:szCs w:val="20"/>
      </w:rPr>
      <w:t>www.alidays.it</w:t>
    </w:r>
  </w:p>
  <w:p w:rsidR="0055385F" w:rsidRPr="0055385F" w:rsidRDefault="0055385F" w:rsidP="00C437F6">
    <w:pPr>
      <w:pStyle w:val="Pidipagina"/>
      <w:jc w:val="right"/>
      <w:rPr>
        <w:rFonts w:ascii="Calibri" w:hAnsi="Calibri" w:cs="Arial"/>
        <w:color w:val="00457D"/>
        <w:sz w:val="20"/>
        <w:szCs w:val="20"/>
      </w:rPr>
    </w:pPr>
    <w:r w:rsidRPr="0055385F">
      <w:rPr>
        <w:rFonts w:ascii="Calibri" w:hAnsi="Calibri" w:cs="Arial"/>
        <w:color w:val="00457D"/>
        <w:sz w:val="20"/>
        <w:szCs w:val="20"/>
      </w:rPr>
      <w:t>www.fluidtravel.it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338" w:rsidRDefault="000A1338" w:rsidP="00C437F6">
      <w:pPr>
        <w:spacing w:after="0" w:line="240" w:lineRule="auto"/>
      </w:pPr>
      <w:r>
        <w:separator/>
      </w:r>
    </w:p>
  </w:footnote>
  <w:footnote w:type="continuationSeparator" w:id="0">
    <w:p w:rsidR="000A1338" w:rsidRDefault="000A1338" w:rsidP="00C437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>
      <o:colormru v:ext="edit" colors="#ef7f7a,#e7453d,#015e8a,#f87b14,#9cdcf9,#55c3f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61"/>
    <w:rsid w:val="00003EC8"/>
    <w:rsid w:val="0000760D"/>
    <w:rsid w:val="00015B37"/>
    <w:rsid w:val="00017678"/>
    <w:rsid w:val="00023DC4"/>
    <w:rsid w:val="00041723"/>
    <w:rsid w:val="0005364D"/>
    <w:rsid w:val="000547DC"/>
    <w:rsid w:val="00060ED3"/>
    <w:rsid w:val="00073737"/>
    <w:rsid w:val="000803E9"/>
    <w:rsid w:val="000904B3"/>
    <w:rsid w:val="00093DCC"/>
    <w:rsid w:val="000A1338"/>
    <w:rsid w:val="000A5749"/>
    <w:rsid w:val="000B2062"/>
    <w:rsid w:val="000C22EE"/>
    <w:rsid w:val="000C796A"/>
    <w:rsid w:val="000E784D"/>
    <w:rsid w:val="000F1DB8"/>
    <w:rsid w:val="00102469"/>
    <w:rsid w:val="00102537"/>
    <w:rsid w:val="00106308"/>
    <w:rsid w:val="00107F40"/>
    <w:rsid w:val="00112635"/>
    <w:rsid w:val="00115CBA"/>
    <w:rsid w:val="00124545"/>
    <w:rsid w:val="001350BE"/>
    <w:rsid w:val="0013622E"/>
    <w:rsid w:val="001407CF"/>
    <w:rsid w:val="001459AC"/>
    <w:rsid w:val="00145CD6"/>
    <w:rsid w:val="00151522"/>
    <w:rsid w:val="00151A02"/>
    <w:rsid w:val="00157458"/>
    <w:rsid w:val="00157F92"/>
    <w:rsid w:val="00164E13"/>
    <w:rsid w:val="00173CE5"/>
    <w:rsid w:val="00180EFE"/>
    <w:rsid w:val="00186677"/>
    <w:rsid w:val="0019304A"/>
    <w:rsid w:val="001A213E"/>
    <w:rsid w:val="001A4739"/>
    <w:rsid w:val="001A7879"/>
    <w:rsid w:val="001A7F71"/>
    <w:rsid w:val="001B2083"/>
    <w:rsid w:val="001C6272"/>
    <w:rsid w:val="001C63C8"/>
    <w:rsid w:val="001D1E33"/>
    <w:rsid w:val="001F3DBE"/>
    <w:rsid w:val="001F3DE0"/>
    <w:rsid w:val="001F4A5A"/>
    <w:rsid w:val="001F75B3"/>
    <w:rsid w:val="00200091"/>
    <w:rsid w:val="00224A8B"/>
    <w:rsid w:val="0023662F"/>
    <w:rsid w:val="00237051"/>
    <w:rsid w:val="00253C42"/>
    <w:rsid w:val="002826EB"/>
    <w:rsid w:val="002A5D79"/>
    <w:rsid w:val="002A75A5"/>
    <w:rsid w:val="002B49E0"/>
    <w:rsid w:val="002C6DF6"/>
    <w:rsid w:val="002D1425"/>
    <w:rsid w:val="002D19F4"/>
    <w:rsid w:val="002D59FA"/>
    <w:rsid w:val="002E1B6F"/>
    <w:rsid w:val="002E2D28"/>
    <w:rsid w:val="002F46A1"/>
    <w:rsid w:val="00325F46"/>
    <w:rsid w:val="00331239"/>
    <w:rsid w:val="003341E5"/>
    <w:rsid w:val="00334456"/>
    <w:rsid w:val="00335824"/>
    <w:rsid w:val="0035241A"/>
    <w:rsid w:val="00356633"/>
    <w:rsid w:val="00367689"/>
    <w:rsid w:val="00373455"/>
    <w:rsid w:val="0038129A"/>
    <w:rsid w:val="00381A68"/>
    <w:rsid w:val="003A0D57"/>
    <w:rsid w:val="003A2B97"/>
    <w:rsid w:val="003B2884"/>
    <w:rsid w:val="003B7FAB"/>
    <w:rsid w:val="003C14D8"/>
    <w:rsid w:val="003D3E54"/>
    <w:rsid w:val="003D433F"/>
    <w:rsid w:val="003E0736"/>
    <w:rsid w:val="00401DA9"/>
    <w:rsid w:val="00403857"/>
    <w:rsid w:val="0042294A"/>
    <w:rsid w:val="0042544B"/>
    <w:rsid w:val="00427C26"/>
    <w:rsid w:val="00431560"/>
    <w:rsid w:val="00434EE4"/>
    <w:rsid w:val="0044672B"/>
    <w:rsid w:val="004505E6"/>
    <w:rsid w:val="00454146"/>
    <w:rsid w:val="00465005"/>
    <w:rsid w:val="004851F7"/>
    <w:rsid w:val="004A12DA"/>
    <w:rsid w:val="004A6DDF"/>
    <w:rsid w:val="004B2CC7"/>
    <w:rsid w:val="004B4E85"/>
    <w:rsid w:val="004C0103"/>
    <w:rsid w:val="004C369E"/>
    <w:rsid w:val="004C5B6A"/>
    <w:rsid w:val="004D4BB2"/>
    <w:rsid w:val="004F48EA"/>
    <w:rsid w:val="00507277"/>
    <w:rsid w:val="00513E55"/>
    <w:rsid w:val="00514CB3"/>
    <w:rsid w:val="0051555F"/>
    <w:rsid w:val="00524276"/>
    <w:rsid w:val="00532AAB"/>
    <w:rsid w:val="00542F14"/>
    <w:rsid w:val="005462FE"/>
    <w:rsid w:val="00546D2D"/>
    <w:rsid w:val="0055385F"/>
    <w:rsid w:val="005602CE"/>
    <w:rsid w:val="00562F28"/>
    <w:rsid w:val="00575923"/>
    <w:rsid w:val="00576862"/>
    <w:rsid w:val="0058076A"/>
    <w:rsid w:val="00583A38"/>
    <w:rsid w:val="00584FA0"/>
    <w:rsid w:val="00585776"/>
    <w:rsid w:val="00585AE7"/>
    <w:rsid w:val="00586D55"/>
    <w:rsid w:val="00594B05"/>
    <w:rsid w:val="0059698E"/>
    <w:rsid w:val="005B1036"/>
    <w:rsid w:val="005C14AF"/>
    <w:rsid w:val="005D233B"/>
    <w:rsid w:val="005E5715"/>
    <w:rsid w:val="005E75CD"/>
    <w:rsid w:val="006042AE"/>
    <w:rsid w:val="00621F54"/>
    <w:rsid w:val="00633130"/>
    <w:rsid w:val="0064398E"/>
    <w:rsid w:val="006506F2"/>
    <w:rsid w:val="00653D01"/>
    <w:rsid w:val="00656F8F"/>
    <w:rsid w:val="00660215"/>
    <w:rsid w:val="00667469"/>
    <w:rsid w:val="00671AA6"/>
    <w:rsid w:val="0067215D"/>
    <w:rsid w:val="006728BF"/>
    <w:rsid w:val="0067326F"/>
    <w:rsid w:val="006812CD"/>
    <w:rsid w:val="006846B3"/>
    <w:rsid w:val="00687782"/>
    <w:rsid w:val="0069438A"/>
    <w:rsid w:val="00696BD4"/>
    <w:rsid w:val="006974BB"/>
    <w:rsid w:val="006A52C4"/>
    <w:rsid w:val="006A5C0C"/>
    <w:rsid w:val="006C0880"/>
    <w:rsid w:val="006C140F"/>
    <w:rsid w:val="006C1855"/>
    <w:rsid w:val="006D12D3"/>
    <w:rsid w:val="006D1782"/>
    <w:rsid w:val="006D381B"/>
    <w:rsid w:val="006E0711"/>
    <w:rsid w:val="006E5F98"/>
    <w:rsid w:val="006E7840"/>
    <w:rsid w:val="006E7903"/>
    <w:rsid w:val="006E7FF9"/>
    <w:rsid w:val="0070331B"/>
    <w:rsid w:val="00704823"/>
    <w:rsid w:val="00704FD8"/>
    <w:rsid w:val="00705238"/>
    <w:rsid w:val="0070734F"/>
    <w:rsid w:val="0072204E"/>
    <w:rsid w:val="00725F2C"/>
    <w:rsid w:val="007269C4"/>
    <w:rsid w:val="00727437"/>
    <w:rsid w:val="00730AB8"/>
    <w:rsid w:val="00734FB9"/>
    <w:rsid w:val="0074577B"/>
    <w:rsid w:val="00755F2A"/>
    <w:rsid w:val="00762C61"/>
    <w:rsid w:val="00762F3F"/>
    <w:rsid w:val="00773636"/>
    <w:rsid w:val="00775BE1"/>
    <w:rsid w:val="007766B2"/>
    <w:rsid w:val="00777C16"/>
    <w:rsid w:val="00784A88"/>
    <w:rsid w:val="007950EB"/>
    <w:rsid w:val="007A1285"/>
    <w:rsid w:val="007A140F"/>
    <w:rsid w:val="007B12FD"/>
    <w:rsid w:val="007B7995"/>
    <w:rsid w:val="007C64FE"/>
    <w:rsid w:val="007D59F2"/>
    <w:rsid w:val="007E7F65"/>
    <w:rsid w:val="007F12AE"/>
    <w:rsid w:val="007F4E95"/>
    <w:rsid w:val="007F4EC3"/>
    <w:rsid w:val="0081556B"/>
    <w:rsid w:val="00824C3F"/>
    <w:rsid w:val="00825169"/>
    <w:rsid w:val="0084101B"/>
    <w:rsid w:val="00841F44"/>
    <w:rsid w:val="00842F67"/>
    <w:rsid w:val="00850FED"/>
    <w:rsid w:val="008564B8"/>
    <w:rsid w:val="008574EE"/>
    <w:rsid w:val="00870CC3"/>
    <w:rsid w:val="00871572"/>
    <w:rsid w:val="00872508"/>
    <w:rsid w:val="008738AF"/>
    <w:rsid w:val="008828AC"/>
    <w:rsid w:val="00882A57"/>
    <w:rsid w:val="00895F35"/>
    <w:rsid w:val="008A0838"/>
    <w:rsid w:val="008B0483"/>
    <w:rsid w:val="008B4CDC"/>
    <w:rsid w:val="008C0B43"/>
    <w:rsid w:val="008D1D0C"/>
    <w:rsid w:val="008D3EFA"/>
    <w:rsid w:val="008D738A"/>
    <w:rsid w:val="00901955"/>
    <w:rsid w:val="00901CC5"/>
    <w:rsid w:val="00902606"/>
    <w:rsid w:val="00904C66"/>
    <w:rsid w:val="00905784"/>
    <w:rsid w:val="0090680E"/>
    <w:rsid w:val="009243D9"/>
    <w:rsid w:val="00925FA4"/>
    <w:rsid w:val="009449E6"/>
    <w:rsid w:val="009600B2"/>
    <w:rsid w:val="009600F9"/>
    <w:rsid w:val="00966030"/>
    <w:rsid w:val="009702CC"/>
    <w:rsid w:val="00977940"/>
    <w:rsid w:val="0098038B"/>
    <w:rsid w:val="009A547A"/>
    <w:rsid w:val="009A72AF"/>
    <w:rsid w:val="009A7D03"/>
    <w:rsid w:val="009B5275"/>
    <w:rsid w:val="009C6018"/>
    <w:rsid w:val="009C756C"/>
    <w:rsid w:val="009D0E35"/>
    <w:rsid w:val="009E7812"/>
    <w:rsid w:val="009F3B7C"/>
    <w:rsid w:val="009F4BFB"/>
    <w:rsid w:val="009F7031"/>
    <w:rsid w:val="00A061DA"/>
    <w:rsid w:val="00A10AB5"/>
    <w:rsid w:val="00A20C91"/>
    <w:rsid w:val="00A26A18"/>
    <w:rsid w:val="00A31DBE"/>
    <w:rsid w:val="00A419F2"/>
    <w:rsid w:val="00A45BF7"/>
    <w:rsid w:val="00A470BC"/>
    <w:rsid w:val="00A52580"/>
    <w:rsid w:val="00A57BF6"/>
    <w:rsid w:val="00A63DB9"/>
    <w:rsid w:val="00A6605E"/>
    <w:rsid w:val="00A6785A"/>
    <w:rsid w:val="00A71389"/>
    <w:rsid w:val="00A732BC"/>
    <w:rsid w:val="00A74FA2"/>
    <w:rsid w:val="00AA210F"/>
    <w:rsid w:val="00AA505B"/>
    <w:rsid w:val="00AB1C18"/>
    <w:rsid w:val="00AC3B8B"/>
    <w:rsid w:val="00AD2C12"/>
    <w:rsid w:val="00AD7C45"/>
    <w:rsid w:val="00AE691C"/>
    <w:rsid w:val="00AE7F86"/>
    <w:rsid w:val="00AF414E"/>
    <w:rsid w:val="00B0305B"/>
    <w:rsid w:val="00B367A4"/>
    <w:rsid w:val="00B42FE3"/>
    <w:rsid w:val="00B45B82"/>
    <w:rsid w:val="00B478FD"/>
    <w:rsid w:val="00B55E06"/>
    <w:rsid w:val="00B56BC2"/>
    <w:rsid w:val="00B57018"/>
    <w:rsid w:val="00B64C60"/>
    <w:rsid w:val="00B71B2D"/>
    <w:rsid w:val="00B84D46"/>
    <w:rsid w:val="00B8646B"/>
    <w:rsid w:val="00B90EC7"/>
    <w:rsid w:val="00B952F7"/>
    <w:rsid w:val="00B95811"/>
    <w:rsid w:val="00BA071B"/>
    <w:rsid w:val="00BC0672"/>
    <w:rsid w:val="00BC13F3"/>
    <w:rsid w:val="00BC7628"/>
    <w:rsid w:val="00BD5442"/>
    <w:rsid w:val="00BE3341"/>
    <w:rsid w:val="00BE782E"/>
    <w:rsid w:val="00BE78C3"/>
    <w:rsid w:val="00BF7287"/>
    <w:rsid w:val="00C02C2A"/>
    <w:rsid w:val="00C03A7E"/>
    <w:rsid w:val="00C04406"/>
    <w:rsid w:val="00C13DCD"/>
    <w:rsid w:val="00C17CA4"/>
    <w:rsid w:val="00C30EF3"/>
    <w:rsid w:val="00C31552"/>
    <w:rsid w:val="00C34B6F"/>
    <w:rsid w:val="00C363DF"/>
    <w:rsid w:val="00C36BC3"/>
    <w:rsid w:val="00C40917"/>
    <w:rsid w:val="00C437F6"/>
    <w:rsid w:val="00C46967"/>
    <w:rsid w:val="00C470F7"/>
    <w:rsid w:val="00C5479A"/>
    <w:rsid w:val="00C55453"/>
    <w:rsid w:val="00C56B65"/>
    <w:rsid w:val="00C65B6A"/>
    <w:rsid w:val="00C70D73"/>
    <w:rsid w:val="00C7200D"/>
    <w:rsid w:val="00C734BF"/>
    <w:rsid w:val="00C74A6E"/>
    <w:rsid w:val="00C9023E"/>
    <w:rsid w:val="00CA0AD7"/>
    <w:rsid w:val="00CB45EB"/>
    <w:rsid w:val="00CC4967"/>
    <w:rsid w:val="00CC7DF5"/>
    <w:rsid w:val="00CE21D2"/>
    <w:rsid w:val="00CF4A38"/>
    <w:rsid w:val="00D02394"/>
    <w:rsid w:val="00D14534"/>
    <w:rsid w:val="00D16DB4"/>
    <w:rsid w:val="00D2340A"/>
    <w:rsid w:val="00D23EFB"/>
    <w:rsid w:val="00D244DC"/>
    <w:rsid w:val="00D34564"/>
    <w:rsid w:val="00D40076"/>
    <w:rsid w:val="00D43B4F"/>
    <w:rsid w:val="00D552E1"/>
    <w:rsid w:val="00D56CF3"/>
    <w:rsid w:val="00D60DC2"/>
    <w:rsid w:val="00D76810"/>
    <w:rsid w:val="00D77409"/>
    <w:rsid w:val="00D87591"/>
    <w:rsid w:val="00DA561E"/>
    <w:rsid w:val="00DA7B7D"/>
    <w:rsid w:val="00DB5D9E"/>
    <w:rsid w:val="00DB5E91"/>
    <w:rsid w:val="00DB7003"/>
    <w:rsid w:val="00DC29AB"/>
    <w:rsid w:val="00DC429E"/>
    <w:rsid w:val="00DC6D60"/>
    <w:rsid w:val="00DC7E30"/>
    <w:rsid w:val="00DD3C89"/>
    <w:rsid w:val="00DD5511"/>
    <w:rsid w:val="00DE49C1"/>
    <w:rsid w:val="00DF0396"/>
    <w:rsid w:val="00DF2761"/>
    <w:rsid w:val="00E012FD"/>
    <w:rsid w:val="00E06B79"/>
    <w:rsid w:val="00E24CC9"/>
    <w:rsid w:val="00E3258B"/>
    <w:rsid w:val="00E34273"/>
    <w:rsid w:val="00E3692A"/>
    <w:rsid w:val="00E533DA"/>
    <w:rsid w:val="00E57248"/>
    <w:rsid w:val="00E610E5"/>
    <w:rsid w:val="00E61A17"/>
    <w:rsid w:val="00E623D7"/>
    <w:rsid w:val="00E62FEF"/>
    <w:rsid w:val="00E7536B"/>
    <w:rsid w:val="00E81A9F"/>
    <w:rsid w:val="00E916A3"/>
    <w:rsid w:val="00E92312"/>
    <w:rsid w:val="00E95E84"/>
    <w:rsid w:val="00EA31F4"/>
    <w:rsid w:val="00EA59EF"/>
    <w:rsid w:val="00EA59FE"/>
    <w:rsid w:val="00EB1943"/>
    <w:rsid w:val="00EB449C"/>
    <w:rsid w:val="00EB45BB"/>
    <w:rsid w:val="00EC2F3C"/>
    <w:rsid w:val="00EC35D3"/>
    <w:rsid w:val="00EC7BAC"/>
    <w:rsid w:val="00ED4796"/>
    <w:rsid w:val="00ED7049"/>
    <w:rsid w:val="00ED71A7"/>
    <w:rsid w:val="00EF020F"/>
    <w:rsid w:val="00F069F5"/>
    <w:rsid w:val="00F11229"/>
    <w:rsid w:val="00F26462"/>
    <w:rsid w:val="00F34E0E"/>
    <w:rsid w:val="00F529FC"/>
    <w:rsid w:val="00F5527C"/>
    <w:rsid w:val="00F61D27"/>
    <w:rsid w:val="00F72138"/>
    <w:rsid w:val="00F80122"/>
    <w:rsid w:val="00F81736"/>
    <w:rsid w:val="00FA6A3F"/>
    <w:rsid w:val="00FA7982"/>
    <w:rsid w:val="00FB7621"/>
    <w:rsid w:val="00FD1552"/>
    <w:rsid w:val="00FF358D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ef7f7a,#e7453d,#015e8a,#f87b14,#9cdcf9,#55c3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3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D38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6D381B"/>
  </w:style>
  <w:style w:type="character" w:styleId="Collegamentoipertestuale">
    <w:name w:val="Hyperlink"/>
    <w:basedOn w:val="Carpredefinitoparagrafo"/>
    <w:uiPriority w:val="99"/>
    <w:unhideWhenUsed/>
    <w:rsid w:val="00553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3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D38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Carpredefinitoparagrafo"/>
    <w:rsid w:val="006D381B"/>
  </w:style>
  <w:style w:type="character" w:styleId="Collegamentoipertestuale">
    <w:name w:val="Hyperlink"/>
    <w:basedOn w:val="Carpredefinitoparagrafo"/>
    <w:uiPriority w:val="99"/>
    <w:unhideWhenUsed/>
    <w:rsid w:val="00553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F3333-B736-41AA-A85C-75ADD5BCA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alidays</dc:creator>
  <cp:lastModifiedBy>Alessandro Di Falco</cp:lastModifiedBy>
  <cp:revision>48</cp:revision>
  <cp:lastPrinted>2016-08-11T15:07:00Z</cp:lastPrinted>
  <dcterms:created xsi:type="dcterms:W3CDTF">2015-07-15T12:10:00Z</dcterms:created>
  <dcterms:modified xsi:type="dcterms:W3CDTF">2017-02-09T10:47:00Z</dcterms:modified>
</cp:coreProperties>
</file>